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B2" w:rsidRPr="0027008F" w:rsidRDefault="000577B2" w:rsidP="0027008F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06BCC">
        <w:rPr>
          <w:rFonts w:ascii="Times New Roman" w:hAnsi="Times New Roman"/>
          <w:b/>
          <w:sz w:val="24"/>
          <w:szCs w:val="24"/>
        </w:rPr>
        <w:t>ПЛАН</w:t>
      </w:r>
      <w:r w:rsidR="002321EC" w:rsidRPr="00206BCC">
        <w:rPr>
          <w:rFonts w:ascii="Times New Roman" w:hAnsi="Times New Roman"/>
          <w:b/>
          <w:sz w:val="24"/>
          <w:szCs w:val="24"/>
        </w:rPr>
        <w:t xml:space="preserve"> «Подросток»</w:t>
      </w:r>
      <w:r w:rsidR="00DA1F49" w:rsidRPr="00206BCC">
        <w:rPr>
          <w:rFonts w:ascii="Times New Roman" w:hAnsi="Times New Roman"/>
          <w:b/>
          <w:sz w:val="24"/>
          <w:szCs w:val="24"/>
        </w:rPr>
        <w:t xml:space="preserve"> 201</w:t>
      </w:r>
      <w:r w:rsidR="009B034A">
        <w:rPr>
          <w:rFonts w:ascii="Times New Roman" w:hAnsi="Times New Roman"/>
          <w:b/>
          <w:sz w:val="24"/>
          <w:szCs w:val="24"/>
        </w:rPr>
        <w:t>8</w:t>
      </w:r>
      <w:r w:rsidR="00DA1F49" w:rsidRPr="00206BCC">
        <w:rPr>
          <w:rFonts w:ascii="Times New Roman" w:hAnsi="Times New Roman"/>
          <w:b/>
          <w:sz w:val="24"/>
          <w:szCs w:val="24"/>
        </w:rPr>
        <w:t>г.</w:t>
      </w:r>
      <w:r w:rsidR="0027008F">
        <w:rPr>
          <w:rFonts w:ascii="Times New Roman" w:hAnsi="Times New Roman"/>
          <w:b/>
          <w:sz w:val="24"/>
          <w:szCs w:val="24"/>
        </w:rPr>
        <w:t xml:space="preserve">     </w:t>
      </w:r>
      <w:r w:rsidR="0027008F" w:rsidRPr="0027008F">
        <w:rPr>
          <w:rFonts w:ascii="Times New Roman" w:hAnsi="Times New Roman"/>
          <w:b/>
          <w:color w:val="FF0000"/>
          <w:sz w:val="24"/>
          <w:szCs w:val="24"/>
          <w:u w:val="single"/>
        </w:rPr>
        <w:t>ПРОЕКТ</w:t>
      </w:r>
    </w:p>
    <w:p w:rsidR="000577B2" w:rsidRPr="00206BCC" w:rsidRDefault="000577B2" w:rsidP="00F029F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9"/>
        <w:tblW w:w="10548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516"/>
        <w:gridCol w:w="5109"/>
        <w:gridCol w:w="2166"/>
        <w:gridCol w:w="2757"/>
      </w:tblGrid>
      <w:tr w:rsidR="000577B2" w:rsidRPr="00206BCC" w:rsidTr="004E2DE0">
        <w:tc>
          <w:tcPr>
            <w:tcW w:w="516" w:type="dxa"/>
          </w:tcPr>
          <w:p w:rsidR="000577B2" w:rsidRPr="00206BCC" w:rsidRDefault="000577B2" w:rsidP="00F02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</w:tcPr>
          <w:p w:rsidR="000577B2" w:rsidRPr="00206BCC" w:rsidRDefault="000577B2" w:rsidP="00F02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0577B2" w:rsidRPr="00206BCC" w:rsidRDefault="000577B2" w:rsidP="00F029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0577B2" w:rsidRPr="00206BCC" w:rsidRDefault="000577B2" w:rsidP="00F02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57" w:type="dxa"/>
          </w:tcPr>
          <w:p w:rsidR="000577B2" w:rsidRPr="00206BCC" w:rsidRDefault="000577B2" w:rsidP="00F02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1DD8" w:rsidRPr="00206BCC" w:rsidTr="00B33C56">
        <w:tc>
          <w:tcPr>
            <w:tcW w:w="10548" w:type="dxa"/>
            <w:gridSpan w:val="4"/>
          </w:tcPr>
          <w:p w:rsidR="00F51DD8" w:rsidRPr="00F51DD8" w:rsidRDefault="00F51DD8" w:rsidP="00F51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Безопасные окна</w:t>
            </w: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ОУ баннера «Безопасные окна» </w:t>
            </w:r>
          </w:p>
        </w:tc>
        <w:tc>
          <w:tcPr>
            <w:tcW w:w="2166" w:type="dxa"/>
          </w:tcPr>
          <w:p w:rsidR="00231FFA" w:rsidRPr="00206BCC" w:rsidRDefault="00231FFA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763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 для родителей в ОУ </w:t>
            </w:r>
          </w:p>
        </w:tc>
        <w:tc>
          <w:tcPr>
            <w:tcW w:w="2166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</w:rPr>
              <w:t>Проведение родительских собраний с освещением вопроса безопасности обучающихся</w:t>
            </w:r>
          </w:p>
        </w:tc>
        <w:tc>
          <w:tcPr>
            <w:tcW w:w="2166" w:type="dxa"/>
          </w:tcPr>
          <w:p w:rsidR="00231FFA" w:rsidRPr="00BC345C" w:rsidRDefault="00231FFA" w:rsidP="00231FFA"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 ОУ</w:t>
            </w:r>
          </w:p>
        </w:tc>
      </w:tr>
      <w:tr w:rsidR="00231FFA" w:rsidRPr="00206BCC" w:rsidTr="00572D1B">
        <w:tc>
          <w:tcPr>
            <w:tcW w:w="10548" w:type="dxa"/>
            <w:gridSpan w:val="4"/>
          </w:tcPr>
          <w:p w:rsidR="00231FFA" w:rsidRPr="00BC345C" w:rsidRDefault="00231FFA" w:rsidP="00231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C">
              <w:rPr>
                <w:rFonts w:ascii="Times New Roman" w:hAnsi="Times New Roman"/>
                <w:b/>
                <w:sz w:val="24"/>
                <w:szCs w:val="24"/>
              </w:rPr>
              <w:t>Направление «Безопасный Интернет»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 xml:space="preserve">1. Распространение памяток в ОУ </w:t>
            </w:r>
          </w:p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color w:val="000000"/>
              </w:rPr>
              <w:t xml:space="preserve"> </w:t>
            </w:r>
          </w:p>
        </w:tc>
        <w:tc>
          <w:tcPr>
            <w:tcW w:w="2166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 ОУ буклета «Безопасный интернет»</w:t>
            </w:r>
          </w:p>
        </w:tc>
        <w:tc>
          <w:tcPr>
            <w:tcW w:w="2166" w:type="dxa"/>
          </w:tcPr>
          <w:p w:rsidR="00231FFA" w:rsidRPr="00BC345C" w:rsidRDefault="00231FFA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763A9">
              <w:rPr>
                <w:rFonts w:ascii="Times New Roman" w:hAnsi="Times New Roman"/>
                <w:sz w:val="24"/>
                <w:szCs w:val="24"/>
              </w:rPr>
              <w:t>1</w:t>
            </w:r>
            <w:r w:rsidRPr="00BC345C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</w:rPr>
            </w:pPr>
            <w:r w:rsidRPr="00BC345C">
              <w:rPr>
                <w:rFonts w:ascii="Times New Roman" w:hAnsi="Times New Roman"/>
                <w:color w:val="000000"/>
                <w:sz w:val="24"/>
              </w:rPr>
              <w:t>Классные родительские собрания на тему «Ребенок в сети Интернет» (1-11 классы)</w:t>
            </w:r>
          </w:p>
        </w:tc>
        <w:tc>
          <w:tcPr>
            <w:tcW w:w="2166" w:type="dxa"/>
          </w:tcPr>
          <w:p w:rsidR="00231FFA" w:rsidRPr="00BC345C" w:rsidRDefault="00231FFA" w:rsidP="00231FFA"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Классные 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</w:rPr>
              <w:t>Классные часы на тему «Интернет. Сумей себя защитить!»</w:t>
            </w:r>
          </w:p>
        </w:tc>
        <w:tc>
          <w:tcPr>
            <w:tcW w:w="2166" w:type="dxa"/>
          </w:tcPr>
          <w:p w:rsidR="00231FFA" w:rsidRPr="00BC345C" w:rsidRDefault="00231FFA" w:rsidP="00231FFA"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Классные руководители ОУ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9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color w:val="000000"/>
                <w:sz w:val="24"/>
              </w:rPr>
              <w:t>Анкетирование среди учащихся «Ты и Интернет - зависимость»</w:t>
            </w:r>
          </w:p>
        </w:tc>
        <w:tc>
          <w:tcPr>
            <w:tcW w:w="2166" w:type="dxa"/>
          </w:tcPr>
          <w:p w:rsidR="00231FFA" w:rsidRPr="00BC345C" w:rsidRDefault="00231FFA" w:rsidP="00231FFA">
            <w:r w:rsidRPr="00BC345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231FFA" w:rsidRPr="00BC345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BC345C">
              <w:rPr>
                <w:rFonts w:ascii="Times New Roman" w:hAnsi="Times New Roman"/>
                <w:sz w:val="24"/>
                <w:szCs w:val="24"/>
              </w:rPr>
              <w:t>Социальные педагоги ОУ</w:t>
            </w:r>
          </w:p>
        </w:tc>
      </w:tr>
      <w:tr w:rsidR="00231FFA" w:rsidRPr="00206BCC" w:rsidTr="00EA449B">
        <w:tc>
          <w:tcPr>
            <w:tcW w:w="10548" w:type="dxa"/>
            <w:gridSpan w:val="4"/>
          </w:tcPr>
          <w:p w:rsidR="00231FFA" w:rsidRPr="00F51DD8" w:rsidRDefault="00231FFA" w:rsidP="00231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«Семья»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Выявление детей, оказавшихся в трудной жизненной ситуации и оказание им всех видов помощи.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(привлечение детей к организованным формам труда и отдыха).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воспитания детей и подростков.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Участие в межведомственных рейдах в семьи, находящиеся в социально опасном положении. Проведение профилактических бесед.</w:t>
            </w:r>
          </w:p>
        </w:tc>
        <w:tc>
          <w:tcPr>
            <w:tcW w:w="216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- октябрь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1763A9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231FFA" w:rsidRPr="00206BCC">
              <w:rPr>
                <w:rFonts w:ascii="Times New Roman" w:hAnsi="Times New Roman"/>
                <w:sz w:val="24"/>
                <w:szCs w:val="24"/>
              </w:rPr>
              <w:t xml:space="preserve"> - сентябрь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  <w:p w:rsidR="00231FFA" w:rsidRPr="00206BCC" w:rsidRDefault="001763A9" w:rsidP="001763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Трофимова Н.Г. консультант управления образования,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Павлова О.А.– ведущий специалист управления образования,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 по защите прав детей </w:t>
            </w:r>
            <w:proofErr w:type="spellStart"/>
            <w:r w:rsidRPr="00206BCC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УО, СП МС МБОУ ДО «Доверие»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Pr="00206BCC" w:rsidRDefault="001763A9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1FFA"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Консультирование несовершеннолетних и родителей по вопросам защиты прав несовершеннолетних, трудоустройства, обучения.</w:t>
            </w:r>
          </w:p>
        </w:tc>
        <w:tc>
          <w:tcPr>
            <w:tcW w:w="216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Павлова О.А.– ведущий специалист управления образования и по защите прав детей </w:t>
            </w:r>
            <w:proofErr w:type="spellStart"/>
            <w:r w:rsidRPr="00206BCC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Pr="00206BCC" w:rsidRDefault="001763A9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1FFA"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несовершеннолетних» круглый стол для родителей, детей состоящих на всех видах учетов с целью педагогического просвещения об ответственности за поведение во вне урочное время.</w:t>
            </w:r>
            <w:r w:rsidRPr="00206BC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6" w:type="dxa"/>
          </w:tcPr>
          <w:p w:rsidR="00231FFA" w:rsidRPr="00206BCC" w:rsidRDefault="00637198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ОУ, соц. педагоги МБОУ «СШ №1,2,3,4,6,7».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FA" w:rsidRPr="00206BCC" w:rsidTr="00C02358">
        <w:tc>
          <w:tcPr>
            <w:tcW w:w="10548" w:type="dxa"/>
            <w:gridSpan w:val="4"/>
          </w:tcPr>
          <w:p w:rsidR="001763A9" w:rsidRDefault="001763A9" w:rsidP="00231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3A9" w:rsidRDefault="001763A9" w:rsidP="00231F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1FFA" w:rsidRPr="00206BCC" w:rsidRDefault="00231FFA" w:rsidP="00DE5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«Контингент»</w:t>
            </w:r>
          </w:p>
        </w:tc>
      </w:tr>
      <w:tr w:rsidR="00231FFA" w:rsidRPr="00206BCC" w:rsidTr="004E2DE0">
        <w:tc>
          <w:tcPr>
            <w:tcW w:w="51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Присутствие на допросах и судебных заседаниях с участием несовершеннолетних.</w:t>
            </w:r>
          </w:p>
        </w:tc>
        <w:tc>
          <w:tcPr>
            <w:tcW w:w="2166" w:type="dxa"/>
          </w:tcPr>
          <w:p w:rsidR="00231FFA" w:rsidRPr="00206BCC" w:rsidRDefault="001763A9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231FFA" w:rsidRPr="00206BCC">
              <w:rPr>
                <w:rFonts w:ascii="Times New Roman" w:hAnsi="Times New Roman"/>
                <w:sz w:val="24"/>
                <w:szCs w:val="24"/>
              </w:rPr>
              <w:t xml:space="preserve"> – сентябрь 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FA" w:rsidRPr="00206BCC" w:rsidTr="004E2DE0">
        <w:tc>
          <w:tcPr>
            <w:tcW w:w="51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Выездные проверки по месту жительства детей находящихся в трудной жизненной ситуации с целью проверки занятости и комендантского часа силами социальных педагогов.</w:t>
            </w:r>
          </w:p>
        </w:tc>
        <w:tc>
          <w:tcPr>
            <w:tcW w:w="2166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</w:tc>
        <w:tc>
          <w:tcPr>
            <w:tcW w:w="2757" w:type="dxa"/>
          </w:tcPr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ОУ, соц. педагоги МБОУ «СШ №1,2,3,4,6,7».</w:t>
            </w:r>
          </w:p>
          <w:p w:rsidR="00231FFA" w:rsidRPr="00206BCC" w:rsidRDefault="00231FFA" w:rsidP="00231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A9" w:rsidRPr="00206BCC" w:rsidTr="004E2DE0">
        <w:tc>
          <w:tcPr>
            <w:tcW w:w="516" w:type="dxa"/>
          </w:tcPr>
          <w:p w:rsidR="001763A9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9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Оказание социально-правовой помощи подросткам, оставшимся без попечения </w:t>
            </w:r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родителей  и</w:t>
            </w:r>
            <w:proofErr w:type="gram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нуждающихся в защите со стороны государственных органов.</w:t>
            </w: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 xml:space="preserve"> – сентябрь</w:t>
            </w: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Павлова О.А.– ведущий специалист управления образования и по защите прав детей.</w:t>
            </w: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A9" w:rsidRPr="00206BCC" w:rsidTr="004E2DE0">
        <w:tc>
          <w:tcPr>
            <w:tcW w:w="516" w:type="dxa"/>
          </w:tcPr>
          <w:p w:rsidR="001763A9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9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 детям и подросткам (по запросу и обращению).</w:t>
            </w:r>
          </w:p>
        </w:tc>
        <w:tc>
          <w:tcPr>
            <w:tcW w:w="2166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июнь – сентябрь </w:t>
            </w:r>
          </w:p>
        </w:tc>
        <w:tc>
          <w:tcPr>
            <w:tcW w:w="2757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специалисты  МБОУ ДО «Доверие»</w:t>
            </w:r>
          </w:p>
        </w:tc>
      </w:tr>
      <w:tr w:rsidR="001763A9" w:rsidRPr="00206BCC" w:rsidTr="004E2DE0">
        <w:tc>
          <w:tcPr>
            <w:tcW w:w="516" w:type="dxa"/>
          </w:tcPr>
          <w:p w:rsidR="001763A9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9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Оказание социально – психологической помощи детям – сиротам и детям, оставшимся без попечения родителей.</w:t>
            </w:r>
          </w:p>
        </w:tc>
        <w:tc>
          <w:tcPr>
            <w:tcW w:w="2166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757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Педагоги службы МБОУ ДО  «Доверие»</w:t>
            </w:r>
          </w:p>
        </w:tc>
      </w:tr>
      <w:tr w:rsidR="001763A9" w:rsidRPr="00206BCC" w:rsidTr="004E2DE0">
        <w:tc>
          <w:tcPr>
            <w:tcW w:w="516" w:type="dxa"/>
          </w:tcPr>
          <w:p w:rsidR="001763A9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9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Мониторинг по выявлению детей «группы риска» на ранних этапах по «Матрице обобщенного показателя социального благополучия ребенка», мониторинг выявления детей по матрице обобщенного показателя семьи как института воспитания.</w:t>
            </w:r>
          </w:p>
        </w:tc>
        <w:tc>
          <w:tcPr>
            <w:tcW w:w="2166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57" w:type="dxa"/>
          </w:tcPr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206BC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. МБОУ ДО «Доверие» </w:t>
            </w:r>
          </w:p>
          <w:p w:rsidR="001763A9" w:rsidRPr="00206BCC" w:rsidRDefault="001763A9" w:rsidP="001763A9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Куракина Е.В.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Организация и проведение индивидуального консультирования подростков целевой группы, в рамках проекта «Школа социального успеха»</w:t>
            </w: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 xml:space="preserve">-сентябрь 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Слюняева Т.Д.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BCC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Куракина Е.В.</w:t>
            </w:r>
          </w:p>
        </w:tc>
      </w:tr>
      <w:tr w:rsidR="003D6C46" w:rsidRPr="00206BCC" w:rsidTr="00C02358">
        <w:tc>
          <w:tcPr>
            <w:tcW w:w="10548" w:type="dxa"/>
            <w:gridSpan w:val="4"/>
          </w:tcPr>
          <w:p w:rsidR="003D6C46" w:rsidRPr="00206BCC" w:rsidRDefault="003D6C46" w:rsidP="00DE5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</w:t>
            </w:r>
            <w:r w:rsidR="0083063B"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C46"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 и подростков.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1.Лагеря дневного пребывания детей на базе образовательных учреждений и учреждений дополнительного образования. </w:t>
            </w:r>
          </w:p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Организация  отдыха</w:t>
            </w:r>
            <w:proofErr w:type="gram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детей в </w:t>
            </w:r>
            <w:r w:rsidR="00BB340D">
              <w:rPr>
                <w:rFonts w:ascii="Times New Roman" w:hAnsi="Times New Roman"/>
                <w:sz w:val="24"/>
                <w:szCs w:val="24"/>
              </w:rPr>
              <w:t>ДООЦ «Ласточка»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2E6" w:rsidRPr="00206BCC" w:rsidRDefault="00D462E6" w:rsidP="00D462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Организация  отдыха</w:t>
            </w:r>
            <w:proofErr w:type="gram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детей в стационарных оздоровительных учреждениях, расположенных на территории  Рязанской области.</w:t>
            </w:r>
          </w:p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3. Ученические бригады для прохождения летней практики на СЮН – МБОУ СШ №1,2, 3,4,5,7(учащиеся 7 классов)</w:t>
            </w:r>
          </w:p>
          <w:p w:rsidR="0083063B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Лагеря труда и отдыха</w:t>
            </w:r>
          </w:p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6C46" w:rsidRPr="00206BCC">
              <w:rPr>
                <w:rFonts w:ascii="Times New Roman" w:hAnsi="Times New Roman"/>
                <w:sz w:val="24"/>
                <w:szCs w:val="24"/>
              </w:rPr>
              <w:t>. Трудоустройство подростков через службу занятости.</w:t>
            </w:r>
          </w:p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6C46" w:rsidRPr="00206BCC">
              <w:rPr>
                <w:rFonts w:ascii="Times New Roman" w:hAnsi="Times New Roman"/>
                <w:sz w:val="24"/>
                <w:szCs w:val="24"/>
              </w:rPr>
              <w:t>. Организация летнего отдыха детей сирот, детей, оставшихся без попечения родителей.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62E6" w:rsidRDefault="00D462E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  <w:p w:rsidR="00D462E6" w:rsidRDefault="00D462E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октябрь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 МБОУ «СШ №1,2,3,4,6,7».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Павлова О.А.– ведущий специалист управления образования и по защите прав детей,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6C46"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83063B" w:rsidP="0083063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Реализация проекта Летняя школа «Занимательные каникулы»</w:t>
            </w:r>
          </w:p>
        </w:tc>
        <w:tc>
          <w:tcPr>
            <w:tcW w:w="2166" w:type="dxa"/>
          </w:tcPr>
          <w:p w:rsidR="003D6C46" w:rsidRPr="00206BCC" w:rsidRDefault="0083063B" w:rsidP="003D6C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Июнь</w:t>
            </w:r>
          </w:p>
        </w:tc>
        <w:tc>
          <w:tcPr>
            <w:tcW w:w="2757" w:type="dxa"/>
          </w:tcPr>
          <w:p w:rsidR="003D6C46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Викторова С.А.</w:t>
            </w:r>
          </w:p>
          <w:p w:rsidR="0083063B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Разуваевская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</w:tr>
      <w:tr w:rsidR="003D6C46" w:rsidRPr="00206BCC" w:rsidTr="00C02358">
        <w:tc>
          <w:tcPr>
            <w:tcW w:w="10548" w:type="dxa"/>
            <w:gridSpan w:val="4"/>
          </w:tcPr>
          <w:p w:rsidR="003D6C46" w:rsidRPr="00206BCC" w:rsidRDefault="003D6C46" w:rsidP="00DE5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</w:t>
            </w:r>
            <w:r w:rsidR="0083063B"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D6C46" w:rsidRPr="00206BCC" w:rsidTr="004E2DE0">
        <w:trPr>
          <w:trHeight w:val="644"/>
        </w:trPr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3D6C46" w:rsidRPr="00D10FB2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и подростков в праздничных мероприятиях, посвященных 9 мая</w:t>
            </w:r>
          </w:p>
        </w:tc>
        <w:tc>
          <w:tcPr>
            <w:tcW w:w="2166" w:type="dxa"/>
          </w:tcPr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602419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D6C46" w:rsidRPr="00206BCC" w:rsidTr="003D6C46">
        <w:trPr>
          <w:trHeight w:val="402"/>
        </w:trPr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1763A9" w:rsidRDefault="0083063B" w:rsidP="003D6C46">
            <w:pPr>
              <w:tabs>
                <w:tab w:val="left" w:pos="30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="003D6C46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66" w:type="dxa"/>
          </w:tcPr>
          <w:p w:rsidR="003D6C46" w:rsidRPr="00206BCC" w:rsidRDefault="00A1226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757" w:type="dxa"/>
          </w:tcPr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УО Журавлева И.А.</w:t>
            </w:r>
          </w:p>
          <w:p w:rsidR="003D6C46" w:rsidRPr="001763A9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BC4761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2166" w:type="dxa"/>
          </w:tcPr>
          <w:p w:rsidR="003D6C46" w:rsidRPr="00206BCC" w:rsidRDefault="00BC4761" w:rsidP="00BC4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</w:t>
            </w:r>
            <w:r w:rsidR="003D6C46">
              <w:rPr>
                <w:rFonts w:ascii="Times New Roman" w:hAnsi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757" w:type="dxa"/>
          </w:tcPr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602419">
              <w:rPr>
                <w:rFonts w:ascii="Times New Roman" w:hAnsi="Times New Roman"/>
                <w:sz w:val="24"/>
                <w:szCs w:val="24"/>
              </w:rPr>
              <w:t>Ведущий специалист УО Журавлева И.А.</w:t>
            </w:r>
          </w:p>
          <w:p w:rsidR="00BC4761" w:rsidRPr="00602419" w:rsidRDefault="00BC4761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602419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83063B" w:rsidP="00830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подростков «группы риска» в мероприятиях проекта «Школа социального успеха»</w:t>
            </w:r>
          </w:p>
        </w:tc>
        <w:tc>
          <w:tcPr>
            <w:tcW w:w="2166" w:type="dxa"/>
          </w:tcPr>
          <w:p w:rsidR="003D6C46" w:rsidRPr="00206BCC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2757" w:type="dxa"/>
          </w:tcPr>
          <w:p w:rsidR="003D6C46" w:rsidRDefault="0083063B" w:rsidP="003D6C46">
            <w:r w:rsidRPr="0083063B">
              <w:rPr>
                <w:sz w:val="24"/>
              </w:rPr>
              <w:t>Директор МБУ ДО «ДЮЦ» Абрамова Н.М.</w:t>
            </w:r>
          </w:p>
        </w:tc>
      </w:tr>
      <w:tr w:rsidR="00BC4761" w:rsidRPr="00206BCC" w:rsidTr="004E2DE0">
        <w:tc>
          <w:tcPr>
            <w:tcW w:w="516" w:type="dxa"/>
          </w:tcPr>
          <w:p w:rsidR="00BC4761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47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BC4761" w:rsidRDefault="0083063B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празднике </w:t>
            </w:r>
            <w:r w:rsidR="00BC4761"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2166" w:type="dxa"/>
          </w:tcPr>
          <w:p w:rsidR="00BC4761" w:rsidRDefault="00BC4761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</w:tc>
        <w:tc>
          <w:tcPr>
            <w:tcW w:w="2757" w:type="dxa"/>
          </w:tcPr>
          <w:p w:rsidR="00BC4761" w:rsidRPr="00602419" w:rsidRDefault="00BC4761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602419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D6C46" w:rsidRPr="00206BCC" w:rsidTr="00C02358">
        <w:tc>
          <w:tcPr>
            <w:tcW w:w="10548" w:type="dxa"/>
            <w:gridSpan w:val="4"/>
          </w:tcPr>
          <w:p w:rsidR="003D6C46" w:rsidRPr="00206BCC" w:rsidRDefault="003D6C46" w:rsidP="00DE52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«Всеобуч»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Выявление и учет несовершеннолетних </w:t>
            </w:r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и  детей</w:t>
            </w:r>
            <w:proofErr w:type="gram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школьного возраста, систематически не посещающих или  пропускающих занятия в образовательных учреждениях по неуважительным причинам и оказание им соответствующей помощи. </w:t>
            </w: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Трофимова Н.Г. –консультант управления образования,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Контроль со стороны преподавателей учреждений  дополнительного образования детей за учащимися систематически пропускающими по неуважительным причинам занятия, оказание им соответствующей помощи</w:t>
            </w: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3D6C46" w:rsidRPr="00206BCC" w:rsidTr="004E2DE0">
        <w:tc>
          <w:tcPr>
            <w:tcW w:w="51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3D6C46" w:rsidRPr="00206BCC" w:rsidRDefault="003D6C46" w:rsidP="0083063B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Выступление  участкового уполномоченного  перед учащимися «Об ответственности несовершеннолетних за совершение правонарушений и преступлений в дни летних каникул» </w:t>
            </w: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ОУ, соц. педагоги МБОУ «СШ №1,2,3,4,6,7».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6" w:rsidRPr="00206BCC" w:rsidTr="004E2DE0">
        <w:tc>
          <w:tcPr>
            <w:tcW w:w="516" w:type="dxa"/>
          </w:tcPr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Информационные встречи учащихся ОУ с сотрудниками правоохранительных органов  по проблемам подростковой преступности.</w:t>
            </w:r>
          </w:p>
        </w:tc>
        <w:tc>
          <w:tcPr>
            <w:tcW w:w="2166" w:type="dxa"/>
          </w:tcPr>
          <w:p w:rsidR="003D6C46" w:rsidRPr="00206BCC" w:rsidRDefault="001F5493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D6C46">
              <w:rPr>
                <w:rFonts w:ascii="Times New Roman" w:hAnsi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 МБОУ «СШ №1,2,3,4,6,7».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Павлова О.А.– ведущий специалист управления образования и по защите прав детей,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6" w:rsidRPr="00206BCC" w:rsidTr="004E2DE0">
        <w:tc>
          <w:tcPr>
            <w:tcW w:w="516" w:type="dxa"/>
          </w:tcPr>
          <w:p w:rsidR="003D6C46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9" w:type="dxa"/>
          </w:tcPr>
          <w:p w:rsidR="003D6C46" w:rsidRPr="00206BCC" w:rsidRDefault="003D6C46" w:rsidP="003D6C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6BCC">
              <w:rPr>
                <w:rFonts w:ascii="Times New Roman" w:hAnsi="Times New Roman"/>
                <w:noProof/>
                <w:sz w:val="24"/>
                <w:szCs w:val="24"/>
              </w:rPr>
              <w:t>Проведение с учащимися начальных классов (1- 4 ) квест - игры – путешествия «Учимся быть законопослушными гражданами».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66" w:type="dxa"/>
          </w:tcPr>
          <w:p w:rsidR="003D6C46" w:rsidRPr="00206BCC" w:rsidRDefault="003D6C46" w:rsidP="003D6C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Руководители ОУ МБОУ «СШ №1,2,3,4,6,7».</w:t>
            </w:r>
          </w:p>
          <w:p w:rsidR="003D6C46" w:rsidRPr="00206BCC" w:rsidRDefault="003D6C46" w:rsidP="003D6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76" w:rsidRPr="00206BCC" w:rsidTr="00AE36D9">
        <w:tc>
          <w:tcPr>
            <w:tcW w:w="10548" w:type="dxa"/>
            <w:gridSpan w:val="4"/>
          </w:tcPr>
          <w:p w:rsidR="00C74376" w:rsidRPr="00206BCC" w:rsidRDefault="00C74376" w:rsidP="00C74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«Допинг»</w:t>
            </w:r>
          </w:p>
        </w:tc>
      </w:tr>
      <w:tr w:rsidR="00C74376" w:rsidRPr="00206BCC" w:rsidTr="00C74376">
        <w:trPr>
          <w:trHeight w:val="250"/>
        </w:trPr>
        <w:tc>
          <w:tcPr>
            <w:tcW w:w="516" w:type="dxa"/>
          </w:tcPr>
          <w:p w:rsidR="00C74376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9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Встреча с представителем правоохранительных органов детей из школьных лагерей дневного пребывания</w:t>
            </w:r>
          </w:p>
        </w:tc>
        <w:tc>
          <w:tcPr>
            <w:tcW w:w="2166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2017 г.</w:t>
            </w:r>
          </w:p>
        </w:tc>
        <w:tc>
          <w:tcPr>
            <w:tcW w:w="2757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лагерей дневного пребывания на базе ОУ</w:t>
            </w:r>
          </w:p>
        </w:tc>
      </w:tr>
      <w:bookmarkEnd w:id="0"/>
      <w:tr w:rsidR="00C74376" w:rsidRPr="00206BCC" w:rsidTr="004E2DE0">
        <w:tc>
          <w:tcPr>
            <w:tcW w:w="516" w:type="dxa"/>
          </w:tcPr>
          <w:p w:rsidR="00C74376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межведомственных  рейдах</w:t>
            </w:r>
            <w:proofErr w:type="gram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субъектов профилактики безнадзорности и правонарушений несовершеннолетних.</w:t>
            </w:r>
          </w:p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57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</w:tr>
      <w:tr w:rsidR="00C74376" w:rsidRPr="00206BCC" w:rsidTr="004E2DE0">
        <w:tc>
          <w:tcPr>
            <w:tcW w:w="516" w:type="dxa"/>
          </w:tcPr>
          <w:p w:rsidR="00C74376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9" w:type="dxa"/>
          </w:tcPr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>Встречи и беседы с врачами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>наркологами, сотрудниками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 xml:space="preserve">полиции, </w:t>
            </w:r>
            <w:r w:rsidRPr="00206BCC">
              <w:rPr>
                <w:rStyle w:val="1"/>
                <w:rFonts w:eastAsiaTheme="minorEastAsia"/>
                <w:sz w:val="24"/>
                <w:szCs w:val="24"/>
              </w:rPr>
              <w:t>инспекторами ПДН</w:t>
            </w:r>
            <w:r w:rsidRPr="00206BCC">
              <w:rPr>
                <w:sz w:val="24"/>
                <w:szCs w:val="24"/>
              </w:rPr>
              <w:t xml:space="preserve">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несовершеннолетних.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  <w:lang w:val="en-US"/>
              </w:rPr>
            </w:pPr>
            <w:r w:rsidRPr="00206BCC">
              <w:rPr>
                <w:rStyle w:val="1"/>
                <w:sz w:val="24"/>
                <w:szCs w:val="24"/>
              </w:rPr>
              <w:t xml:space="preserve">С 20.09.2017 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>по</w:t>
            </w:r>
            <w:r w:rsidRPr="00206BCC">
              <w:rPr>
                <w:rStyle w:val="1"/>
                <w:sz w:val="24"/>
                <w:szCs w:val="24"/>
                <w:lang w:val="en-US"/>
              </w:rPr>
              <w:t xml:space="preserve"> </w:t>
            </w:r>
            <w:r w:rsidRPr="00206BCC">
              <w:rPr>
                <w:rStyle w:val="1"/>
                <w:sz w:val="24"/>
                <w:szCs w:val="24"/>
              </w:rPr>
              <w:t>1.10.2017</w:t>
            </w:r>
          </w:p>
        </w:tc>
        <w:tc>
          <w:tcPr>
            <w:tcW w:w="2757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C74376" w:rsidRPr="00206BCC" w:rsidTr="004E2DE0">
        <w:tc>
          <w:tcPr>
            <w:tcW w:w="516" w:type="dxa"/>
          </w:tcPr>
          <w:p w:rsidR="00C74376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9" w:type="dxa"/>
          </w:tcPr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 xml:space="preserve"> Реализация проекта «Ответственное поведение – ресурс здоровья»</w:t>
            </w:r>
          </w:p>
        </w:tc>
        <w:tc>
          <w:tcPr>
            <w:tcW w:w="2166" w:type="dxa"/>
          </w:tcPr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 w:rsidRPr="00206BCC">
              <w:rPr>
                <w:rStyle w:val="1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2757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  <w:p w:rsidR="00C74376" w:rsidRPr="00206BCC" w:rsidRDefault="00C74376" w:rsidP="00C74376">
            <w:pPr>
              <w:pStyle w:val="3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</w:tr>
      <w:tr w:rsidR="00C74376" w:rsidRPr="00206BCC" w:rsidTr="00442FD2">
        <w:tc>
          <w:tcPr>
            <w:tcW w:w="10548" w:type="dxa"/>
            <w:gridSpan w:val="4"/>
          </w:tcPr>
          <w:p w:rsidR="00C74376" w:rsidRPr="00206BCC" w:rsidRDefault="00C74376" w:rsidP="00C7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Направление «Отсрочка»</w:t>
            </w:r>
          </w:p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76" w:rsidRPr="00206BCC" w:rsidTr="00C02358">
        <w:tc>
          <w:tcPr>
            <w:tcW w:w="10548" w:type="dxa"/>
            <w:gridSpan w:val="4"/>
          </w:tcPr>
          <w:p w:rsidR="00C74376" w:rsidRPr="00206BCC" w:rsidRDefault="00C74376" w:rsidP="00C743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BCC">
              <w:rPr>
                <w:rFonts w:ascii="Times New Roman" w:hAnsi="Times New Roman"/>
                <w:b/>
                <w:sz w:val="24"/>
                <w:szCs w:val="24"/>
              </w:rPr>
              <w:t>Освещение проводимой операции в СМИ</w:t>
            </w:r>
          </w:p>
        </w:tc>
      </w:tr>
      <w:tr w:rsidR="00C74376" w:rsidRPr="00206BCC" w:rsidTr="004E2DE0">
        <w:tc>
          <w:tcPr>
            <w:tcW w:w="516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Подготовка материалов для  средств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своим направлениям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</w:tc>
        <w:tc>
          <w:tcPr>
            <w:tcW w:w="2757" w:type="dxa"/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4376" w:rsidRPr="00206BCC" w:rsidTr="004E2DE0">
        <w:tc>
          <w:tcPr>
            <w:tcW w:w="516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Размещение информации для родителей по вопросам воспитания детей и подростков на сайте МБОУ ДО «Доверие».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Курбатова Н.А.</w:t>
            </w:r>
          </w:p>
        </w:tc>
      </w:tr>
      <w:tr w:rsidR="00C74376" w:rsidRPr="00206BCC" w:rsidTr="004E2DE0">
        <w:tc>
          <w:tcPr>
            <w:tcW w:w="516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6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тематических буклета: «Родитель и Я», памятки: «Развитие взаимопонимания и уважения между родителями и детьми» 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МБОУ ДО «Доверие»</w:t>
            </w:r>
          </w:p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6BCC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206BCC">
              <w:rPr>
                <w:rFonts w:ascii="Times New Roman" w:hAnsi="Times New Roman"/>
                <w:sz w:val="24"/>
                <w:szCs w:val="24"/>
              </w:rPr>
              <w:t xml:space="preserve"> .педагог</w:t>
            </w:r>
            <w:proofErr w:type="gramEnd"/>
          </w:p>
          <w:p w:rsidR="00C74376" w:rsidRPr="00206BCC" w:rsidRDefault="00C74376" w:rsidP="00C74376">
            <w:pPr>
              <w:rPr>
                <w:rFonts w:ascii="Times New Roman" w:hAnsi="Times New Roman"/>
                <w:sz w:val="24"/>
                <w:szCs w:val="24"/>
              </w:rPr>
            </w:pPr>
            <w:r w:rsidRPr="00206BCC">
              <w:rPr>
                <w:rFonts w:ascii="Times New Roman" w:hAnsi="Times New Roman"/>
                <w:sz w:val="24"/>
                <w:szCs w:val="24"/>
              </w:rPr>
              <w:t>Куракина Е.В.</w:t>
            </w:r>
          </w:p>
        </w:tc>
      </w:tr>
    </w:tbl>
    <w:p w:rsidR="000577B2" w:rsidRPr="00206BCC" w:rsidRDefault="000577B2" w:rsidP="00F029FE">
      <w:pPr>
        <w:rPr>
          <w:rFonts w:ascii="Times New Roman" w:hAnsi="Times New Roman"/>
          <w:sz w:val="24"/>
          <w:szCs w:val="24"/>
        </w:rPr>
      </w:pPr>
    </w:p>
    <w:sectPr w:rsidR="000577B2" w:rsidRPr="00206BCC" w:rsidSect="009F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41C"/>
    <w:multiLevelType w:val="hybridMultilevel"/>
    <w:tmpl w:val="16587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327"/>
    <w:multiLevelType w:val="hybridMultilevel"/>
    <w:tmpl w:val="2864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2"/>
    <w:rsid w:val="00004E4F"/>
    <w:rsid w:val="000577B2"/>
    <w:rsid w:val="000B36FD"/>
    <w:rsid w:val="001763A9"/>
    <w:rsid w:val="001A1A67"/>
    <w:rsid w:val="001C0EEF"/>
    <w:rsid w:val="001F5493"/>
    <w:rsid w:val="00206BCC"/>
    <w:rsid w:val="00231FFA"/>
    <w:rsid w:val="002321EC"/>
    <w:rsid w:val="002457E3"/>
    <w:rsid w:val="0027008F"/>
    <w:rsid w:val="00271E0A"/>
    <w:rsid w:val="002A7F07"/>
    <w:rsid w:val="002B6026"/>
    <w:rsid w:val="003D6C46"/>
    <w:rsid w:val="00421DCD"/>
    <w:rsid w:val="0042581E"/>
    <w:rsid w:val="00442FD2"/>
    <w:rsid w:val="004512F5"/>
    <w:rsid w:val="00453F45"/>
    <w:rsid w:val="00480C07"/>
    <w:rsid w:val="004A536E"/>
    <w:rsid w:val="004C4A1D"/>
    <w:rsid w:val="004E2DE0"/>
    <w:rsid w:val="004E48EF"/>
    <w:rsid w:val="006104F6"/>
    <w:rsid w:val="00637198"/>
    <w:rsid w:val="006E1E9C"/>
    <w:rsid w:val="00741924"/>
    <w:rsid w:val="00756647"/>
    <w:rsid w:val="0078459A"/>
    <w:rsid w:val="0079251A"/>
    <w:rsid w:val="0083063B"/>
    <w:rsid w:val="00852375"/>
    <w:rsid w:val="0088468D"/>
    <w:rsid w:val="00886357"/>
    <w:rsid w:val="00985A08"/>
    <w:rsid w:val="009B034A"/>
    <w:rsid w:val="009C1633"/>
    <w:rsid w:val="009F1BD5"/>
    <w:rsid w:val="00A1226B"/>
    <w:rsid w:val="00A21385"/>
    <w:rsid w:val="00A8234F"/>
    <w:rsid w:val="00AB7B3B"/>
    <w:rsid w:val="00B47DBE"/>
    <w:rsid w:val="00B830E3"/>
    <w:rsid w:val="00B96784"/>
    <w:rsid w:val="00BB340D"/>
    <w:rsid w:val="00BC345C"/>
    <w:rsid w:val="00BC4761"/>
    <w:rsid w:val="00C02358"/>
    <w:rsid w:val="00C14DE3"/>
    <w:rsid w:val="00C34DEF"/>
    <w:rsid w:val="00C74376"/>
    <w:rsid w:val="00CA7860"/>
    <w:rsid w:val="00CD320B"/>
    <w:rsid w:val="00D10FB2"/>
    <w:rsid w:val="00D21787"/>
    <w:rsid w:val="00D462E6"/>
    <w:rsid w:val="00DA1F49"/>
    <w:rsid w:val="00DE529E"/>
    <w:rsid w:val="00ED6606"/>
    <w:rsid w:val="00EF604D"/>
    <w:rsid w:val="00F029FE"/>
    <w:rsid w:val="00F22CCD"/>
    <w:rsid w:val="00F51DD8"/>
    <w:rsid w:val="00F8555A"/>
    <w:rsid w:val="00F87CFC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5455"/>
  <w15:docId w15:val="{511754D0-9845-4767-A033-C935F302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B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77B2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77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5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1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"/>
    <w:rsid w:val="004C4A1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4C4A1D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4C4A1D"/>
    <w:pPr>
      <w:widowControl w:val="0"/>
      <w:shd w:val="clear" w:color="auto" w:fill="FFFFFF"/>
      <w:spacing w:line="317" w:lineRule="exact"/>
    </w:pPr>
    <w:rPr>
      <w:rFonts w:ascii="Times New Roman" w:hAnsi="Times New Roman"/>
      <w:spacing w:val="5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F51D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2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2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679F-6CAB-4E1F-B895-109127EB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20</cp:revision>
  <cp:lastPrinted>2018-05-11T06:12:00Z</cp:lastPrinted>
  <dcterms:created xsi:type="dcterms:W3CDTF">2018-05-08T08:52:00Z</dcterms:created>
  <dcterms:modified xsi:type="dcterms:W3CDTF">2018-05-15T04:24:00Z</dcterms:modified>
</cp:coreProperties>
</file>